
<file path=[Content_Types].xml><?xml version="1.0" encoding="utf-8"?>
<Types xmlns="http://schemas.openxmlformats.org/package/2006/content-types">
  <Default Extension="json" ContentType="application/vnd.baytech.electronic-signing-metadata+js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.baytech.com.au/ooxml/rels/electronic-signing-metadata" Target="baytech/electronic-signing-metadata.json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F010A" w14:textId="70BBEB25" w:rsidR="008624E9" w:rsidRDefault="008A583C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Prostitution Licensing Authority is responsible for the regulation of prostitution in Queensland. </w:t>
      </w:r>
    </w:p>
    <w:p w14:paraId="3217B25B" w14:textId="0AE1478E" w:rsidR="00506730" w:rsidRPr="00506730" w:rsidRDefault="008A583C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functions of the </w:t>
      </w:r>
      <w:r w:rsidR="007A3111">
        <w:rPr>
          <w:rFonts w:ascii="Arial" w:hAnsi="Arial" w:cs="Arial"/>
          <w:bCs/>
          <w:spacing w:val="-3"/>
          <w:sz w:val="22"/>
          <w:szCs w:val="22"/>
        </w:rPr>
        <w:t xml:space="preserve">Prostitution Licensing Authority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include deciding on licence applications for brothels in Queensland, monitoring activities, </w:t>
      </w:r>
      <w:r>
        <w:rPr>
          <w:rFonts w:ascii="Arial" w:hAnsi="Arial" w:cs="Arial"/>
          <w:sz w:val="22"/>
          <w:szCs w:val="22"/>
        </w:rPr>
        <w:t>conducting disciplinary inquiries in relation to licences, managing complaints, liaising with government agencies and the Queensland Police Service, promoting health care and developing codes of practice.</w:t>
      </w:r>
    </w:p>
    <w:p w14:paraId="7FC2DF2F" w14:textId="55431903" w:rsidR="00506730" w:rsidRDefault="008A583C" w:rsidP="008E028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506730">
        <w:rPr>
          <w:rFonts w:ascii="Arial" w:hAnsi="Arial" w:cs="Arial"/>
          <w:sz w:val="22"/>
          <w:szCs w:val="22"/>
          <w:u w:val="single"/>
        </w:rPr>
        <w:t>Cabinet endorsed</w:t>
      </w:r>
      <w:r w:rsidRPr="00506730">
        <w:rPr>
          <w:rFonts w:ascii="Arial" w:hAnsi="Arial" w:cs="Arial"/>
          <w:sz w:val="22"/>
          <w:szCs w:val="22"/>
        </w:rPr>
        <w:t xml:space="preserve"> </w:t>
      </w:r>
      <w:r w:rsidR="008E0282" w:rsidRPr="008E0282">
        <w:rPr>
          <w:rFonts w:ascii="Arial" w:hAnsi="Arial" w:cs="Arial"/>
          <w:sz w:val="22"/>
          <w:szCs w:val="22"/>
        </w:rPr>
        <w:t>that Ms Narelle Dickinson (health practitioner) and Mr</w:t>
      </w:r>
      <w:r w:rsidR="008E0282">
        <w:rPr>
          <w:rFonts w:ascii="Arial" w:hAnsi="Arial" w:cs="Arial"/>
          <w:sz w:val="22"/>
          <w:szCs w:val="22"/>
        </w:rPr>
        <w:t> </w:t>
      </w:r>
      <w:r w:rsidR="008E0282" w:rsidRPr="008E0282">
        <w:rPr>
          <w:rFonts w:ascii="Arial" w:hAnsi="Arial" w:cs="Arial"/>
          <w:sz w:val="22"/>
          <w:szCs w:val="22"/>
        </w:rPr>
        <w:t xml:space="preserve">Greg Chemello (local government representative) be recommended to the Governor in Council for </w:t>
      </w:r>
      <w:r w:rsidR="008A58BE">
        <w:rPr>
          <w:rFonts w:ascii="Arial" w:hAnsi="Arial" w:cs="Arial"/>
          <w:sz w:val="22"/>
          <w:szCs w:val="22"/>
        </w:rPr>
        <w:t>re</w:t>
      </w:r>
      <w:r w:rsidR="008E0282" w:rsidRPr="008E0282">
        <w:rPr>
          <w:rFonts w:ascii="Arial" w:hAnsi="Arial" w:cs="Arial"/>
          <w:sz w:val="22"/>
          <w:szCs w:val="22"/>
        </w:rPr>
        <w:t xml:space="preserve">appointment as members to the </w:t>
      </w:r>
      <w:r w:rsidR="007A3111">
        <w:rPr>
          <w:rFonts w:ascii="Arial" w:hAnsi="Arial" w:cs="Arial"/>
          <w:bCs/>
          <w:spacing w:val="-3"/>
          <w:sz w:val="22"/>
          <w:szCs w:val="22"/>
        </w:rPr>
        <w:t xml:space="preserve">Prostitution Licensing Authority </w:t>
      </w:r>
      <w:r w:rsidR="008E0282" w:rsidRPr="008E0282">
        <w:rPr>
          <w:rFonts w:ascii="Arial" w:hAnsi="Arial" w:cs="Arial"/>
          <w:sz w:val="22"/>
          <w:szCs w:val="22"/>
        </w:rPr>
        <w:t>for a term of five years commencing</w:t>
      </w:r>
      <w:r w:rsidR="003A54EB">
        <w:rPr>
          <w:rFonts w:ascii="Arial" w:hAnsi="Arial" w:cs="Arial"/>
          <w:sz w:val="22"/>
          <w:szCs w:val="22"/>
        </w:rPr>
        <w:t xml:space="preserve"> on and</w:t>
      </w:r>
      <w:r w:rsidR="008E0282" w:rsidRPr="008E0282">
        <w:rPr>
          <w:rFonts w:ascii="Arial" w:hAnsi="Arial" w:cs="Arial"/>
          <w:sz w:val="22"/>
          <w:szCs w:val="22"/>
        </w:rPr>
        <w:t xml:space="preserve"> from </w:t>
      </w:r>
      <w:r w:rsidR="008A58BE" w:rsidRPr="008A58BE">
        <w:rPr>
          <w:rFonts w:ascii="Arial" w:hAnsi="Arial" w:cs="Arial"/>
          <w:sz w:val="22"/>
          <w:szCs w:val="22"/>
        </w:rPr>
        <w:t>1 March 2021</w:t>
      </w:r>
      <w:r w:rsidR="003156C3">
        <w:rPr>
          <w:rFonts w:ascii="Arial" w:hAnsi="Arial" w:cs="Arial"/>
          <w:sz w:val="22"/>
          <w:szCs w:val="22"/>
        </w:rPr>
        <w:t xml:space="preserve"> up</w:t>
      </w:r>
      <w:r w:rsidR="008A58BE" w:rsidRPr="008A58BE">
        <w:rPr>
          <w:rFonts w:ascii="Arial" w:hAnsi="Arial" w:cs="Arial"/>
          <w:sz w:val="22"/>
          <w:szCs w:val="22"/>
        </w:rPr>
        <w:t xml:space="preserve"> to and including 28 February 2026</w:t>
      </w:r>
      <w:r w:rsidR="008E0282">
        <w:rPr>
          <w:rFonts w:ascii="Arial" w:hAnsi="Arial" w:cs="Arial"/>
          <w:sz w:val="22"/>
          <w:szCs w:val="22"/>
        </w:rPr>
        <w:t xml:space="preserve">. </w:t>
      </w:r>
      <w:r w:rsidRPr="00506730">
        <w:rPr>
          <w:rFonts w:ascii="Arial" w:hAnsi="Arial" w:cs="Arial"/>
          <w:sz w:val="22"/>
          <w:szCs w:val="22"/>
        </w:rPr>
        <w:t xml:space="preserve"> </w:t>
      </w:r>
    </w:p>
    <w:p w14:paraId="71F9153E" w14:textId="77777777" w:rsidR="00EC692A" w:rsidRPr="006D300A" w:rsidRDefault="008A583C" w:rsidP="007A3111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6D300A">
        <w:rPr>
          <w:rFonts w:ascii="Arial" w:hAnsi="Arial" w:cs="Arial"/>
          <w:i/>
          <w:iCs/>
          <w:sz w:val="22"/>
          <w:szCs w:val="22"/>
          <w:u w:val="single"/>
        </w:rPr>
        <w:t>Attachments</w:t>
      </w:r>
    </w:p>
    <w:p w14:paraId="681ED2DB" w14:textId="0575DEF2" w:rsidR="008624E9" w:rsidRPr="00E9095B" w:rsidRDefault="008A583C" w:rsidP="007A3111">
      <w:pPr>
        <w:numPr>
          <w:ilvl w:val="1"/>
          <w:numId w:val="1"/>
        </w:numPr>
        <w:spacing w:before="120"/>
        <w:ind w:left="726"/>
        <w:jc w:val="both"/>
        <w:rPr>
          <w:rFonts w:ascii="Arial" w:hAnsi="Arial" w:cs="Arial"/>
          <w:sz w:val="22"/>
          <w:szCs w:val="22"/>
        </w:rPr>
      </w:pPr>
      <w:r w:rsidRPr="00227EFF">
        <w:rPr>
          <w:rFonts w:ascii="Arial" w:hAnsi="Arial" w:cs="Arial"/>
          <w:sz w:val="22"/>
          <w:szCs w:val="22"/>
        </w:rPr>
        <w:t>Nil</w:t>
      </w:r>
      <w:r w:rsidR="006D300A">
        <w:rPr>
          <w:rFonts w:ascii="Arial" w:hAnsi="Arial" w:cs="Arial"/>
          <w:sz w:val="22"/>
          <w:szCs w:val="22"/>
        </w:rPr>
        <w:t>.</w:t>
      </w:r>
    </w:p>
    <w:sectPr w:rsidR="008624E9" w:rsidRPr="00E9095B" w:rsidSect="006D300A">
      <w:headerReference w:type="default" r:id="rId11"/>
      <w:foot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CEB5C" w14:textId="77777777" w:rsidR="00EA3B1B" w:rsidRDefault="00EA3B1B">
      <w:r>
        <w:separator/>
      </w:r>
    </w:p>
  </w:endnote>
  <w:endnote w:type="continuationSeparator" w:id="0">
    <w:p w14:paraId="5A7F85AA" w14:textId="77777777" w:rsidR="00EA3B1B" w:rsidRDefault="00EA3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7C1F3" w14:textId="77777777" w:rsidR="00506730" w:rsidRDefault="008A583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8C681E1" wp14:editId="32715B9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1" name="MSIPCM0c03414a8cb88202a68fdda2" descr="{&quot;HashCode&quot;:1250505974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D4B628" w14:textId="77777777" w:rsidR="00506730" w:rsidRPr="00506730" w:rsidRDefault="00506730" w:rsidP="00506730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b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C681E1" id="_x0000_t202" coordsize="21600,21600" o:spt="202" path="m,l,21600r21600,l21600,xe">
              <v:stroke joinstyle="miter"/>
              <v:path gradientshapeok="t" o:connecttype="rect"/>
            </v:shapetype>
            <v:shape id="MSIPCM0c03414a8cb88202a68fdda2" o:spid="_x0000_s1026" type="#_x0000_t202" alt="{&quot;HashCode&quot;:1250505974,&quot;Height&quot;:841.0,&quot;Width&quot;:595.0,&quot;Placement&quot;:&quot;Footer&quot;,&quot;Index&quot;:&quot;Primary&quot;,&quot;Section&quot;:1,&quot;Top&quot;:0.0,&quot;Left&quot;:0.0}" style="position:absolute;margin-left:0;margin-top:805.35pt;width:595.3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" o:allowincell="f" filled="f" stroked="f">
              <v:textbox inset=",0,,0">
                <w:txbxContent>
                  <w:p w14:paraId="41D4B628" w14:textId="77777777" w:rsidR="00506730" w:rsidRPr="00506730" w:rsidRDefault="00506730" w:rsidP="00506730">
                    <w:pPr>
                      <w:jc w:val="center"/>
                      <w:rPr>
                        <w:rFonts w:ascii="Calibri" w:hAnsi="Calibri" w:cs="Calibri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E1627" w14:textId="77777777" w:rsidR="00EA3B1B" w:rsidRDefault="00EA3B1B">
      <w:r>
        <w:separator/>
      </w:r>
    </w:p>
  </w:footnote>
  <w:footnote w:type="continuationSeparator" w:id="0">
    <w:p w14:paraId="2D21D765" w14:textId="77777777" w:rsidR="00EA3B1B" w:rsidRDefault="00EA3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191CB" w14:textId="77777777" w:rsidR="007F39E4" w:rsidRPr="008E0282" w:rsidRDefault="008A583C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color w:val="auto"/>
        <w:sz w:val="28"/>
        <w:szCs w:val="22"/>
      </w:rPr>
    </w:pPr>
    <w:smartTag w:uri="urn:schemas-microsoft-com:office:smarttags" w:element="place">
      <w:smartTag w:uri="urn:schemas-microsoft-com:office:smarttags" w:element="State">
        <w:r w:rsidRPr="008E0282">
          <w:rPr>
            <w:rFonts w:ascii="Arial" w:hAnsi="Arial" w:cs="Arial"/>
            <w:b/>
            <w:color w:val="auto"/>
            <w:sz w:val="28"/>
            <w:szCs w:val="22"/>
          </w:rPr>
          <w:t>Queensland</w:t>
        </w:r>
      </w:smartTag>
    </w:smartTag>
    <w:r w:rsidRPr="008E0282">
      <w:rPr>
        <w:rFonts w:ascii="Arial" w:hAnsi="Arial" w:cs="Arial"/>
        <w:b/>
        <w:color w:val="auto"/>
        <w:sz w:val="28"/>
        <w:szCs w:val="22"/>
      </w:rPr>
      <w:t xml:space="preserve"> Government</w:t>
    </w:r>
  </w:p>
  <w:p w14:paraId="0CE31FB2" w14:textId="77777777" w:rsidR="007F39E4" w:rsidRPr="008E0282" w:rsidRDefault="007F39E4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</w:rPr>
    </w:pPr>
  </w:p>
  <w:p w14:paraId="0043A864" w14:textId="66C637C5" w:rsidR="007F39E4" w:rsidRPr="008E0282" w:rsidRDefault="008A583C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color w:val="auto"/>
        <w:sz w:val="22"/>
        <w:szCs w:val="22"/>
      </w:rPr>
    </w:pPr>
    <w:r w:rsidRPr="008E0282">
      <w:rPr>
        <w:rFonts w:ascii="Arial" w:hAnsi="Arial" w:cs="Arial"/>
        <w:b/>
        <w:color w:val="auto"/>
        <w:sz w:val="22"/>
        <w:szCs w:val="22"/>
      </w:rPr>
      <w:t xml:space="preserve">Cabinet – </w:t>
    </w:r>
    <w:r w:rsidR="00024626">
      <w:rPr>
        <w:rFonts w:ascii="Arial" w:hAnsi="Arial" w:cs="Arial"/>
        <w:b/>
        <w:color w:val="auto"/>
        <w:sz w:val="22"/>
        <w:szCs w:val="22"/>
      </w:rPr>
      <w:t>January 2021</w:t>
    </w:r>
  </w:p>
  <w:p w14:paraId="3E9FA4B3" w14:textId="5D567B99" w:rsidR="007F39E4" w:rsidRPr="008E0282" w:rsidRDefault="008A58BE" w:rsidP="00D6589B">
    <w:pPr>
      <w:pStyle w:val="Header"/>
      <w:spacing w:before="120"/>
      <w:rPr>
        <w:rFonts w:ascii="Arial" w:hAnsi="Arial" w:cs="Arial"/>
        <w:b/>
        <w:color w:val="auto"/>
        <w:sz w:val="22"/>
        <w:szCs w:val="22"/>
        <w:u w:val="single"/>
      </w:rPr>
    </w:pPr>
    <w:r>
      <w:rPr>
        <w:rFonts w:ascii="Arial" w:hAnsi="Arial" w:cs="Arial"/>
        <w:b/>
        <w:color w:val="auto"/>
        <w:sz w:val="22"/>
        <w:szCs w:val="22"/>
        <w:u w:val="single"/>
      </w:rPr>
      <w:t>Rea</w:t>
    </w:r>
    <w:r w:rsidR="008A583C" w:rsidRPr="008E0282">
      <w:rPr>
        <w:rFonts w:ascii="Arial" w:hAnsi="Arial" w:cs="Arial"/>
        <w:b/>
        <w:color w:val="auto"/>
        <w:sz w:val="22"/>
        <w:szCs w:val="22"/>
        <w:u w:val="single"/>
      </w:rPr>
      <w:t>ppointment of t</w:t>
    </w:r>
    <w:r w:rsidR="00847E61" w:rsidRPr="008E0282">
      <w:rPr>
        <w:rFonts w:ascii="Arial" w:hAnsi="Arial" w:cs="Arial"/>
        <w:b/>
        <w:color w:val="auto"/>
        <w:sz w:val="22"/>
        <w:szCs w:val="22"/>
        <w:u w:val="single"/>
      </w:rPr>
      <w:t>wo</w:t>
    </w:r>
    <w:r w:rsidR="008A583C" w:rsidRPr="008E0282">
      <w:rPr>
        <w:rFonts w:ascii="Arial" w:hAnsi="Arial" w:cs="Arial"/>
        <w:b/>
        <w:color w:val="auto"/>
        <w:sz w:val="22"/>
        <w:szCs w:val="22"/>
        <w:u w:val="single"/>
      </w:rPr>
      <w:t xml:space="preserve"> members </w:t>
    </w:r>
    <w:r w:rsidR="0038505B">
      <w:rPr>
        <w:rFonts w:ascii="Arial" w:hAnsi="Arial" w:cs="Arial"/>
        <w:b/>
        <w:color w:val="auto"/>
        <w:sz w:val="22"/>
        <w:szCs w:val="22"/>
        <w:u w:val="single"/>
      </w:rPr>
      <w:t>to</w:t>
    </w:r>
    <w:r w:rsidR="008A583C" w:rsidRPr="008E0282">
      <w:rPr>
        <w:rFonts w:ascii="Arial" w:hAnsi="Arial" w:cs="Arial"/>
        <w:b/>
        <w:color w:val="auto"/>
        <w:sz w:val="22"/>
        <w:szCs w:val="22"/>
        <w:u w:val="single"/>
      </w:rPr>
      <w:t xml:space="preserve"> the Prostitution Licensing Authority</w:t>
    </w:r>
  </w:p>
  <w:p w14:paraId="0D7E2C7E" w14:textId="77777777" w:rsidR="00F74C35" w:rsidRPr="008E0282" w:rsidRDefault="00F74C35" w:rsidP="00D6589B">
    <w:pPr>
      <w:pStyle w:val="Header"/>
      <w:pBdr>
        <w:bottom w:val="single" w:sz="4" w:space="1" w:color="auto"/>
      </w:pBdr>
      <w:rPr>
        <w:rFonts w:ascii="Arial" w:hAnsi="Arial" w:cs="Arial"/>
        <w:b/>
        <w:color w:val="auto"/>
        <w:sz w:val="22"/>
        <w:szCs w:val="22"/>
        <w:u w:val="single"/>
      </w:rPr>
    </w:pPr>
  </w:p>
  <w:p w14:paraId="3C7D87E2" w14:textId="685D25FF" w:rsidR="007F39E4" w:rsidRPr="008E0282" w:rsidRDefault="008E0282" w:rsidP="00D6589B">
    <w:pPr>
      <w:pStyle w:val="Header"/>
      <w:pBdr>
        <w:bottom w:val="single" w:sz="4" w:space="1" w:color="auto"/>
      </w:pBdr>
      <w:rPr>
        <w:rFonts w:ascii="Arial" w:hAnsi="Arial" w:cs="Arial"/>
        <w:b/>
        <w:color w:val="auto"/>
        <w:sz w:val="22"/>
        <w:szCs w:val="22"/>
        <w:u w:val="single"/>
      </w:rPr>
    </w:pPr>
    <w:r>
      <w:rPr>
        <w:rFonts w:ascii="Arial" w:hAnsi="Arial" w:cs="Arial"/>
        <w:b/>
        <w:color w:val="auto"/>
        <w:sz w:val="22"/>
        <w:szCs w:val="22"/>
        <w:u w:val="single"/>
      </w:rPr>
      <w:t>Attorney-General and Minister for Justice, Minister for Women and Minister for the Prevention of Domestic and Family Violence</w:t>
    </w:r>
  </w:p>
  <w:p w14:paraId="36D2C617" w14:textId="77777777" w:rsidR="00F74C35" w:rsidRPr="008E0282" w:rsidRDefault="00F74C35" w:rsidP="00D6589B">
    <w:pPr>
      <w:pStyle w:val="Header"/>
      <w:pBdr>
        <w:bottom w:val="single" w:sz="4" w:space="1" w:color="auto"/>
      </w:pBdr>
      <w:rPr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2063"/>
    <w:multiLevelType w:val="hybridMultilevel"/>
    <w:tmpl w:val="B3263408"/>
    <w:lvl w:ilvl="0" w:tplc="F9C0D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3483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E4D4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3054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7294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E28A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E879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B2B3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908C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20E81"/>
    <w:multiLevelType w:val="hybridMultilevel"/>
    <w:tmpl w:val="5322D244"/>
    <w:lvl w:ilvl="0" w:tplc="ECDC507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8084EFC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5470C1E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BC44F30C">
      <w:start w:val="1"/>
      <w:numFmt w:val="lowerLetter"/>
      <w:lvlText w:val="(%4)"/>
      <w:lvlJc w:val="left"/>
      <w:pPr>
        <w:ind w:left="3600" w:hanging="900"/>
      </w:pPr>
      <w:rPr>
        <w:rFonts w:hint="default"/>
      </w:rPr>
    </w:lvl>
    <w:lvl w:ilvl="4" w:tplc="DC182A6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CF5C9B98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97225AD8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9C88A822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8DE61A20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59F38CD"/>
    <w:multiLevelType w:val="hybridMultilevel"/>
    <w:tmpl w:val="814A5A96"/>
    <w:lvl w:ilvl="0" w:tplc="FB78D9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C618045A">
      <w:start w:val="1"/>
      <w:numFmt w:val="lowerLetter"/>
      <w:lvlText w:val="%2."/>
      <w:lvlJc w:val="left"/>
      <w:pPr>
        <w:ind w:left="1440" w:hanging="360"/>
      </w:pPr>
    </w:lvl>
    <w:lvl w:ilvl="2" w:tplc="361A0A84" w:tentative="1">
      <w:start w:val="1"/>
      <w:numFmt w:val="lowerRoman"/>
      <w:lvlText w:val="%3."/>
      <w:lvlJc w:val="right"/>
      <w:pPr>
        <w:ind w:left="2160" w:hanging="180"/>
      </w:pPr>
    </w:lvl>
    <w:lvl w:ilvl="3" w:tplc="AEC07766" w:tentative="1">
      <w:start w:val="1"/>
      <w:numFmt w:val="decimal"/>
      <w:lvlText w:val="%4."/>
      <w:lvlJc w:val="left"/>
      <w:pPr>
        <w:ind w:left="2880" w:hanging="360"/>
      </w:pPr>
    </w:lvl>
    <w:lvl w:ilvl="4" w:tplc="297AAA40" w:tentative="1">
      <w:start w:val="1"/>
      <w:numFmt w:val="lowerLetter"/>
      <w:lvlText w:val="%5."/>
      <w:lvlJc w:val="left"/>
      <w:pPr>
        <w:ind w:left="3600" w:hanging="360"/>
      </w:pPr>
    </w:lvl>
    <w:lvl w:ilvl="5" w:tplc="E0D60A22" w:tentative="1">
      <w:start w:val="1"/>
      <w:numFmt w:val="lowerRoman"/>
      <w:lvlText w:val="%6."/>
      <w:lvlJc w:val="right"/>
      <w:pPr>
        <w:ind w:left="4320" w:hanging="180"/>
      </w:pPr>
    </w:lvl>
    <w:lvl w:ilvl="6" w:tplc="2B92E8E0" w:tentative="1">
      <w:start w:val="1"/>
      <w:numFmt w:val="decimal"/>
      <w:lvlText w:val="%7."/>
      <w:lvlJc w:val="left"/>
      <w:pPr>
        <w:ind w:left="5040" w:hanging="360"/>
      </w:pPr>
    </w:lvl>
    <w:lvl w:ilvl="7" w:tplc="9E8AB616" w:tentative="1">
      <w:start w:val="1"/>
      <w:numFmt w:val="lowerLetter"/>
      <w:lvlText w:val="%8."/>
      <w:lvlJc w:val="left"/>
      <w:pPr>
        <w:ind w:left="5760" w:hanging="360"/>
      </w:pPr>
    </w:lvl>
    <w:lvl w:ilvl="8" w:tplc="13FC24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12B11"/>
    <w:multiLevelType w:val="hybridMultilevel"/>
    <w:tmpl w:val="E632AD8C"/>
    <w:lvl w:ilvl="0" w:tplc="E120226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B4EEC56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4EE4EB0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7DE4160E">
      <w:start w:val="1"/>
      <w:numFmt w:val="lowerLetter"/>
      <w:lvlText w:val="(%4)"/>
      <w:lvlJc w:val="left"/>
      <w:pPr>
        <w:ind w:left="3600" w:hanging="900"/>
      </w:pPr>
      <w:rPr>
        <w:rFonts w:hint="default"/>
      </w:rPr>
    </w:lvl>
    <w:lvl w:ilvl="4" w:tplc="93A0DE90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C1AC8A7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99A97D2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9D02688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94F60CD4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49C727EF"/>
    <w:multiLevelType w:val="hybridMultilevel"/>
    <w:tmpl w:val="4A921894"/>
    <w:lvl w:ilvl="0" w:tplc="8BBC0D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95DA78F0">
      <w:start w:val="1"/>
      <w:numFmt w:val="lowerRoman"/>
      <w:lvlText w:val="(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01EE112" w:tentative="1">
      <w:start w:val="1"/>
      <w:numFmt w:val="lowerRoman"/>
      <w:lvlText w:val="%3."/>
      <w:lvlJc w:val="right"/>
      <w:pPr>
        <w:ind w:left="2160" w:hanging="180"/>
      </w:pPr>
    </w:lvl>
    <w:lvl w:ilvl="3" w:tplc="2C062B7A" w:tentative="1">
      <w:start w:val="1"/>
      <w:numFmt w:val="decimal"/>
      <w:lvlText w:val="%4."/>
      <w:lvlJc w:val="left"/>
      <w:pPr>
        <w:ind w:left="2880" w:hanging="360"/>
      </w:pPr>
    </w:lvl>
    <w:lvl w:ilvl="4" w:tplc="6B3EA032" w:tentative="1">
      <w:start w:val="1"/>
      <w:numFmt w:val="lowerLetter"/>
      <w:lvlText w:val="%5."/>
      <w:lvlJc w:val="left"/>
      <w:pPr>
        <w:ind w:left="3600" w:hanging="360"/>
      </w:pPr>
    </w:lvl>
    <w:lvl w:ilvl="5" w:tplc="19005B9E" w:tentative="1">
      <w:start w:val="1"/>
      <w:numFmt w:val="lowerRoman"/>
      <w:lvlText w:val="%6."/>
      <w:lvlJc w:val="right"/>
      <w:pPr>
        <w:ind w:left="4320" w:hanging="180"/>
      </w:pPr>
    </w:lvl>
    <w:lvl w:ilvl="6" w:tplc="43C89B42" w:tentative="1">
      <w:start w:val="1"/>
      <w:numFmt w:val="decimal"/>
      <w:lvlText w:val="%7."/>
      <w:lvlJc w:val="left"/>
      <w:pPr>
        <w:ind w:left="5040" w:hanging="360"/>
      </w:pPr>
    </w:lvl>
    <w:lvl w:ilvl="7" w:tplc="A2868EC2" w:tentative="1">
      <w:start w:val="1"/>
      <w:numFmt w:val="lowerLetter"/>
      <w:lvlText w:val="%8."/>
      <w:lvlJc w:val="left"/>
      <w:pPr>
        <w:ind w:left="5760" w:hanging="360"/>
      </w:pPr>
    </w:lvl>
    <w:lvl w:ilvl="8" w:tplc="0D6646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427D55"/>
    <w:multiLevelType w:val="hybridMultilevel"/>
    <w:tmpl w:val="E79E3230"/>
    <w:lvl w:ilvl="0" w:tplc="3042CC70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62A235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48096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4A88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2FCA2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F5676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63AEC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5CCDC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1448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F176F87"/>
    <w:multiLevelType w:val="hybridMultilevel"/>
    <w:tmpl w:val="91AE6504"/>
    <w:lvl w:ilvl="0" w:tplc="D56E5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6172B67E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B3148D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D9012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78EE0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D5433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7FC6D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4C64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AA4E2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029"/>
    <w:rsid w:val="0000598A"/>
    <w:rsid w:val="00005D91"/>
    <w:rsid w:val="00024626"/>
    <w:rsid w:val="00033DFC"/>
    <w:rsid w:val="00035DDF"/>
    <w:rsid w:val="00080F8F"/>
    <w:rsid w:val="000C1EE0"/>
    <w:rsid w:val="001E209B"/>
    <w:rsid w:val="00227EFF"/>
    <w:rsid w:val="002421A2"/>
    <w:rsid w:val="00242AD0"/>
    <w:rsid w:val="00270AA4"/>
    <w:rsid w:val="003156C3"/>
    <w:rsid w:val="003464A0"/>
    <w:rsid w:val="00383722"/>
    <w:rsid w:val="0038505B"/>
    <w:rsid w:val="003A54EB"/>
    <w:rsid w:val="003D097A"/>
    <w:rsid w:val="00414EBC"/>
    <w:rsid w:val="00422DFF"/>
    <w:rsid w:val="00496DF7"/>
    <w:rsid w:val="004972AE"/>
    <w:rsid w:val="004F7942"/>
    <w:rsid w:val="0050027F"/>
    <w:rsid w:val="00501C66"/>
    <w:rsid w:val="00506730"/>
    <w:rsid w:val="00523026"/>
    <w:rsid w:val="005E0F76"/>
    <w:rsid w:val="0061445A"/>
    <w:rsid w:val="0066113E"/>
    <w:rsid w:val="00674A88"/>
    <w:rsid w:val="00684638"/>
    <w:rsid w:val="006D017B"/>
    <w:rsid w:val="006D300A"/>
    <w:rsid w:val="006E3638"/>
    <w:rsid w:val="007241CD"/>
    <w:rsid w:val="00732E22"/>
    <w:rsid w:val="0079441B"/>
    <w:rsid w:val="007A1332"/>
    <w:rsid w:val="007A3111"/>
    <w:rsid w:val="007C08D2"/>
    <w:rsid w:val="007D5E26"/>
    <w:rsid w:val="007F39E4"/>
    <w:rsid w:val="00843E43"/>
    <w:rsid w:val="00847E61"/>
    <w:rsid w:val="008624E9"/>
    <w:rsid w:val="00871254"/>
    <w:rsid w:val="008A583C"/>
    <w:rsid w:val="008A58BE"/>
    <w:rsid w:val="008C495A"/>
    <w:rsid w:val="008E0282"/>
    <w:rsid w:val="008F44CD"/>
    <w:rsid w:val="0091737C"/>
    <w:rsid w:val="00957937"/>
    <w:rsid w:val="00A05F8B"/>
    <w:rsid w:val="00A203D0"/>
    <w:rsid w:val="00A21BCB"/>
    <w:rsid w:val="00A45707"/>
    <w:rsid w:val="00A527A5"/>
    <w:rsid w:val="00A75847"/>
    <w:rsid w:val="00A81C97"/>
    <w:rsid w:val="00AA0B37"/>
    <w:rsid w:val="00B511F1"/>
    <w:rsid w:val="00BB1CBE"/>
    <w:rsid w:val="00BC36CD"/>
    <w:rsid w:val="00C00E48"/>
    <w:rsid w:val="00C07656"/>
    <w:rsid w:val="00CB4DEB"/>
    <w:rsid w:val="00CF0D8A"/>
    <w:rsid w:val="00D143E4"/>
    <w:rsid w:val="00D436B7"/>
    <w:rsid w:val="00D6589B"/>
    <w:rsid w:val="00D75134"/>
    <w:rsid w:val="00DE6029"/>
    <w:rsid w:val="00E66629"/>
    <w:rsid w:val="00E9095B"/>
    <w:rsid w:val="00EA3B1B"/>
    <w:rsid w:val="00EA4DC4"/>
    <w:rsid w:val="00EA5EFE"/>
    <w:rsid w:val="00EA6B37"/>
    <w:rsid w:val="00EC5418"/>
    <w:rsid w:val="00EC692A"/>
    <w:rsid w:val="00F431CE"/>
    <w:rsid w:val="00F74C35"/>
    <w:rsid w:val="00FD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0D1BE4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8624E9"/>
    <w:pPr>
      <w:widowControl w:val="0"/>
      <w:ind w:left="720"/>
      <w:contextualSpacing/>
    </w:pPr>
    <w:rPr>
      <w:rFonts w:eastAsia="Times New Roman"/>
      <w:snapToGrid w:val="0"/>
      <w:color w:val="auto"/>
      <w:lang w:val="en-US" w:eastAsia="en-US"/>
    </w:rPr>
  </w:style>
  <w:style w:type="character" w:styleId="CommentReference">
    <w:name w:val="annotation reference"/>
    <w:basedOn w:val="DefaultParagraphFont"/>
    <w:rsid w:val="00EA5E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5EF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A5EFE"/>
    <w:rPr>
      <w:rFonts w:ascii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EA5E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5EFE"/>
    <w:rPr>
      <w:rFonts w:ascii="Times New Roman" w:hAnsi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A606F2-8E96-4291-B64C-E1DF38A5DD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5D5F31-89EE-44D9-96C6-4433AD3768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3F3BAE-139D-42E5-91D3-6FC4E00E19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3330D8-B618-417C-9696-D2A989F427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699</Characters>
  <Application>Microsoft Office Word</Application>
  <DocSecurity>0</DocSecurity>
  <Lines>11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MAXIMUM LENGTH ONE PAGE AND PREFERABLY SHORTER</vt:lpstr>
    </vt:vector>
  </TitlesOfParts>
  <Company/>
  <LinksUpToDate>false</LinksUpToDate>
  <CharactersWithSpaces>812</CharactersWithSpaces>
  <SharedDoc>false</SharedDoc>
  <HyperlinkBase>https://www.cabinet.qld.gov.au/documents/2021/Jan/ApptPLA/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MAXIMUM LENGTH ONE PAGE AND PREFERABLY SHORTER</dc:title>
  <dc:creator/>
  <cp:lastModifiedBy/>
  <cp:revision>9</cp:revision>
  <cp:lastPrinted>2021-01-13T06:14:00Z</cp:lastPrinted>
  <dcterms:created xsi:type="dcterms:W3CDTF">2021-01-14T02:11:00Z</dcterms:created>
  <dcterms:modified xsi:type="dcterms:W3CDTF">2021-04-22T06:22:00Z</dcterms:modified>
  <cp:category>Significant_Appointments,Prostitution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b38357-3823-4e2b-baf2-9d3ae1512c41_ActionId">
    <vt:lpwstr>96358881-e3bc-432c-a697-00003d47494d</vt:lpwstr>
  </property>
  <property fmtid="{D5CDD505-2E9C-101B-9397-08002B2CF9AE}" pid="3" name="MSIP_Label_eab38357-3823-4e2b-baf2-9d3ae1512c41_Enabled">
    <vt:lpwstr>true</vt:lpwstr>
  </property>
  <property fmtid="{D5CDD505-2E9C-101B-9397-08002B2CF9AE}" pid="4" name="MSIP_Label_eab38357-3823-4e2b-baf2-9d3ae1512c41_Method">
    <vt:lpwstr>Privileged</vt:lpwstr>
  </property>
  <property fmtid="{D5CDD505-2E9C-101B-9397-08002B2CF9AE}" pid="5" name="MSIP_Label_eab38357-3823-4e2b-baf2-9d3ae1512c41_Name">
    <vt:lpwstr>Official - No Marking</vt:lpwstr>
  </property>
  <property fmtid="{D5CDD505-2E9C-101B-9397-08002B2CF9AE}" pid="6" name="MSIP_Label_eab38357-3823-4e2b-baf2-9d3ae1512c41_SetDate">
    <vt:lpwstr>2020-08-05T05:01:49Z</vt:lpwstr>
  </property>
  <property fmtid="{D5CDD505-2E9C-101B-9397-08002B2CF9AE}" pid="7" name="MSIP_Label_eab38357-3823-4e2b-baf2-9d3ae1512c41_SiteId">
    <vt:lpwstr>0093fee8-6cdb-468e-89d8-c1401eea7c44</vt:lpwstr>
  </property>
  <property fmtid="{D5CDD505-2E9C-101B-9397-08002B2CF9AE}" pid="8" name="ContentTypeId">
    <vt:lpwstr>0x010100DDE14CFDD070B24F85F5DE43654FF01E</vt:lpwstr>
  </property>
</Properties>
</file>